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6903" w:rsidRPr="00A5038D" w:rsidP="0035690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           </w:t>
      </w:r>
      <w:r w:rsidRPr="00A5038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Дело №02-0158/2604/2024</w:t>
      </w:r>
    </w:p>
    <w:p w:rsidR="00356903" w:rsidRPr="00A5038D" w:rsidP="0035690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356903" w:rsidRPr="00A5038D" w:rsidP="00356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ИМЕНЕМ РОССИЙСКОЙ ФЕДЕРАЦИИ</w:t>
      </w:r>
    </w:p>
    <w:p w:rsidR="00356903" w:rsidRPr="00A5038D" w:rsidP="003569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(резолютивная часть)</w:t>
      </w:r>
    </w:p>
    <w:p w:rsidR="00356903" w:rsidRPr="00A5038D" w:rsidP="00356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903" w:rsidRPr="00A5038D" w:rsidP="00356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                                                                                      26 февраля 2024 года</w:t>
      </w:r>
    </w:p>
    <w:p w:rsidR="00356903" w:rsidRPr="00A5038D" w:rsidP="00356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903" w:rsidRPr="00A5038D" w:rsidP="00356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округа-Югры Разумная Н.В., р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ассмотрев в порядке упрощенного производства гражданское дело по иску </w:t>
      </w:r>
      <w:r w:rsidRPr="00A5038D">
        <w:rPr>
          <w:rFonts w:ascii="Times New Roman" w:hAnsi="Times New Roman" w:cs="Times New Roman"/>
          <w:sz w:val="26"/>
          <w:szCs w:val="26"/>
        </w:rPr>
        <w:t xml:space="preserve">АО БАНК «СНГБ» к </w:t>
      </w:r>
      <w:r w:rsidRPr="00A5038D">
        <w:rPr>
          <w:rFonts w:ascii="Times New Roman" w:hAnsi="Times New Roman" w:cs="Times New Roman"/>
          <w:sz w:val="26"/>
          <w:szCs w:val="26"/>
        </w:rPr>
        <w:t>Чиняеву</w:t>
      </w:r>
      <w:r w:rsidRPr="00A5038D">
        <w:rPr>
          <w:rFonts w:ascii="Times New Roman" w:hAnsi="Times New Roman" w:cs="Times New Roman"/>
          <w:sz w:val="26"/>
          <w:szCs w:val="26"/>
        </w:rPr>
        <w:t xml:space="preserve"> Антону Кирилловичу о взыскании задолженности по кредитному договору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50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статьями 232.2, 232.4 Гражданского процессуального кодекса Российской Федерации, </w:t>
      </w:r>
    </w:p>
    <w:p w:rsidR="00356903" w:rsidRPr="00A5038D" w:rsidP="003569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356903" w:rsidRPr="00A5038D" w:rsidP="003569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исковые требования удовлетворить в полном объеме. </w:t>
      </w:r>
    </w:p>
    <w:p w:rsidR="00356903" w:rsidRPr="00A5038D" w:rsidP="00356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Взыскать в пользу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БАНК «СНГБ» (ИНН 8602190258) с </w:t>
      </w:r>
      <w:r w:rsidRPr="00A5038D">
        <w:rPr>
          <w:rFonts w:ascii="Times New Roman" w:hAnsi="Times New Roman" w:cs="Times New Roman"/>
          <w:sz w:val="26"/>
          <w:szCs w:val="26"/>
        </w:rPr>
        <w:t>Чиняева</w:t>
      </w:r>
      <w:r w:rsidRPr="00A5038D">
        <w:rPr>
          <w:rFonts w:ascii="Times New Roman" w:hAnsi="Times New Roman" w:cs="Times New Roman"/>
          <w:sz w:val="26"/>
          <w:szCs w:val="26"/>
        </w:rPr>
        <w:t xml:space="preserve"> Антона Кирилловича</w:t>
      </w:r>
      <w:r w:rsidRPr="00A5038D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r w:rsidRPr="00A5038D">
        <w:rPr>
          <w:rFonts w:ascii="Times New Roman" w:hAnsi="Times New Roman" w:cs="Times New Roman"/>
          <w:sz w:val="26"/>
          <w:szCs w:val="26"/>
        </w:rPr>
        <w:t xml:space="preserve">в погашение задолженности по кредитному договору №Р269655 от 21.09.2019 денежные средства в сумме 21407,40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р. в качестве договорных процентов и неустойки по состоянию на 19.09.2023, начисленных за период с 22.06.2021 по 18.08.2023 после вынесения судебного приказа по гражданскому делу №2-6314-2604/2021 от 17.12.2021, в возмещение расходов по уплате государственной пошлины 842,23 р., всего взыскать 22249,63 р.  </w:t>
      </w:r>
    </w:p>
    <w:p w:rsidR="00356903" w:rsidRPr="00A5038D" w:rsidP="00356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Разъяснить сторонам, что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 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356903" w:rsidRPr="00A5038D" w:rsidP="00356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356903" w:rsidRPr="00A5038D" w:rsidP="00356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356903" w:rsidRPr="00A5038D" w:rsidP="00356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 апелляционном порядке в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Сургутский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 городской суд Ханты-Мансийского автономного округа – Югры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A5038D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путём подачи апелляционной жалобы через мирового судью судебного участка №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A5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356903" w:rsidRPr="00A5038D" w:rsidP="003569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6903" w:rsidRPr="00A5038D" w:rsidP="00356903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A5038D">
        <w:rPr>
          <w:rFonts w:ascii="Times New Roman" w:hAnsi="Times New Roman" w:cs="Times New Roman"/>
          <w:sz w:val="26"/>
          <w:szCs w:val="26"/>
        </w:rPr>
        <w:t>Мировой судья</w:t>
      </w:r>
      <w:r w:rsidRPr="00A5038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A5038D">
        <w:rPr>
          <w:rFonts w:ascii="Times New Roman" w:hAnsi="Times New Roman" w:cs="Times New Roman"/>
          <w:sz w:val="26"/>
          <w:szCs w:val="26"/>
        </w:rPr>
        <w:tab/>
        <w:t>личная подпись                             Н.В. Разумная</w:t>
      </w:r>
    </w:p>
    <w:p w:rsidR="00356903" w:rsidRPr="00A5038D" w:rsidP="00356903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sectPr w:rsidSect="00841BE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03"/>
    <w:rsid w:val="00356903"/>
    <w:rsid w:val="00A5038D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701C1E3-9E25-48A3-BCDD-20DB8A53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